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FD" w:rsidRPr="00EB6E78" w:rsidRDefault="00FD4DFD" w:rsidP="00DD37CE">
      <w:pPr>
        <w:jc w:val="center"/>
        <w:rPr>
          <w:rFonts w:ascii="ＭＳ 明朝" w:hAnsi="ＭＳ 明朝"/>
          <w:b/>
          <w:sz w:val="28"/>
          <w:szCs w:val="21"/>
        </w:rPr>
      </w:pPr>
      <w:r w:rsidRPr="00EB6E78">
        <w:rPr>
          <w:rFonts w:ascii="ＭＳ 明朝" w:hAnsi="ＭＳ 明朝" w:hint="eastAsia"/>
          <w:b/>
          <w:sz w:val="28"/>
          <w:szCs w:val="21"/>
        </w:rPr>
        <w:t>平成</w:t>
      </w:r>
      <w:r w:rsidR="004A2D87">
        <w:rPr>
          <w:rFonts w:ascii="ＭＳ 明朝" w:hAnsi="ＭＳ 明朝" w:hint="eastAsia"/>
          <w:b/>
          <w:sz w:val="28"/>
          <w:szCs w:val="21"/>
        </w:rPr>
        <w:t>29</w:t>
      </w:r>
      <w:r w:rsidR="00AD3D3B">
        <w:rPr>
          <w:rFonts w:ascii="ＭＳ 明朝" w:hAnsi="ＭＳ 明朝" w:hint="eastAsia"/>
          <w:b/>
          <w:sz w:val="28"/>
          <w:szCs w:val="21"/>
        </w:rPr>
        <w:t xml:space="preserve">年度医療安全管理者養成研修会　</w:t>
      </w:r>
      <w:bookmarkStart w:id="0" w:name="_GoBack"/>
      <w:bookmarkEnd w:id="0"/>
      <w:r w:rsidR="00AD3D3B">
        <w:rPr>
          <w:rFonts w:ascii="ＭＳ 明朝" w:hAnsi="ＭＳ 明朝" w:hint="eastAsia"/>
          <w:b/>
          <w:sz w:val="28"/>
          <w:szCs w:val="21"/>
        </w:rPr>
        <w:t>募集</w:t>
      </w:r>
      <w:r w:rsidRPr="00EB6E78">
        <w:rPr>
          <w:rFonts w:ascii="ＭＳ 明朝" w:hAnsi="ＭＳ 明朝" w:hint="eastAsia"/>
          <w:b/>
          <w:sz w:val="28"/>
          <w:szCs w:val="21"/>
        </w:rPr>
        <w:t>要項</w:t>
      </w:r>
    </w:p>
    <w:p w:rsidR="008C74BE" w:rsidRPr="00E61322" w:rsidRDefault="00FD4DFD" w:rsidP="00FD4DFD">
      <w:pPr>
        <w:rPr>
          <w:rFonts w:ascii="ＭＳ 明朝" w:hAnsi="ＭＳ 明朝"/>
          <w:szCs w:val="21"/>
        </w:rPr>
      </w:pPr>
      <w:r w:rsidRPr="00E61322">
        <w:rPr>
          <w:rFonts w:ascii="ＭＳ 明朝" w:hAnsi="ＭＳ 明朝" w:hint="eastAsia"/>
          <w:spacing w:val="142"/>
          <w:kern w:val="0"/>
          <w:szCs w:val="21"/>
          <w:fitText w:val="1200" w:id="-244100095"/>
        </w:rPr>
        <w:t>目的</w:t>
      </w:r>
      <w:r w:rsidRPr="00E61322">
        <w:rPr>
          <w:rFonts w:ascii="ＭＳ 明朝" w:hAnsi="ＭＳ 明朝" w:hint="eastAsia"/>
          <w:spacing w:val="1"/>
          <w:kern w:val="0"/>
          <w:szCs w:val="21"/>
          <w:fitText w:val="1200" w:id="-244100095"/>
        </w:rPr>
        <w:t>：</w:t>
      </w:r>
      <w:r w:rsidRPr="00E61322">
        <w:rPr>
          <w:rFonts w:ascii="ＭＳ 明朝" w:hAnsi="ＭＳ 明朝" w:hint="eastAsia"/>
          <w:szCs w:val="21"/>
        </w:rPr>
        <w:t>組織内における医療安全管理者としての必要な基本的知識・技術を身につける</w:t>
      </w:r>
    </w:p>
    <w:p w:rsidR="00FD4DFD" w:rsidRPr="00E61322" w:rsidRDefault="00FD4DFD" w:rsidP="00E61322">
      <w:pPr>
        <w:ind w:left="1168" w:hangingChars="354" w:hanging="1168"/>
        <w:rPr>
          <w:rFonts w:ascii="ＭＳ 明朝" w:hAnsi="ＭＳ 明朝"/>
          <w:szCs w:val="21"/>
        </w:rPr>
      </w:pPr>
      <w:r w:rsidRPr="00E61322">
        <w:rPr>
          <w:rFonts w:ascii="ＭＳ 明朝" w:hAnsi="ＭＳ 明朝" w:hint="eastAsia"/>
          <w:spacing w:val="60"/>
          <w:kern w:val="0"/>
          <w:szCs w:val="21"/>
          <w:fitText w:val="1200" w:id="-244100094"/>
        </w:rPr>
        <w:t>ねらい</w:t>
      </w:r>
      <w:r w:rsidRPr="00E61322">
        <w:rPr>
          <w:rFonts w:ascii="ＭＳ 明朝" w:hAnsi="ＭＳ 明朝" w:hint="eastAsia"/>
          <w:kern w:val="0"/>
          <w:szCs w:val="21"/>
          <w:fitText w:val="1200" w:id="-244100094"/>
        </w:rPr>
        <w:t>：</w:t>
      </w:r>
      <w:r w:rsidR="009E14C6" w:rsidRPr="00E61322">
        <w:rPr>
          <w:rFonts w:ascii="ＭＳ 明朝" w:hAnsi="ＭＳ 明朝" w:hint="eastAsia"/>
          <w:szCs w:val="21"/>
        </w:rPr>
        <w:t>医療現場における安全管理を効果的におこない、医療の質を保証</w:t>
      </w:r>
      <w:r w:rsidRPr="00E61322">
        <w:rPr>
          <w:rFonts w:ascii="ＭＳ 明朝" w:hAnsi="ＭＳ 明朝" w:hint="eastAsia"/>
          <w:szCs w:val="21"/>
        </w:rPr>
        <w:t>することができる医療安全管理者を養成する</w:t>
      </w:r>
    </w:p>
    <w:p w:rsidR="00FD4DFD" w:rsidRPr="00E61322" w:rsidRDefault="00FD4DFD" w:rsidP="00E61322">
      <w:pPr>
        <w:ind w:left="1168" w:hangingChars="354" w:hanging="1168"/>
        <w:rPr>
          <w:rFonts w:ascii="ＭＳ 明朝" w:hAnsi="ＭＳ 明朝"/>
          <w:szCs w:val="21"/>
        </w:rPr>
      </w:pPr>
      <w:r w:rsidRPr="00422325">
        <w:rPr>
          <w:rFonts w:ascii="ＭＳ 明朝" w:hAnsi="ＭＳ 明朝" w:hint="eastAsia"/>
          <w:spacing w:val="60"/>
          <w:kern w:val="0"/>
          <w:szCs w:val="21"/>
          <w:fitText w:val="1200" w:id="-244100093"/>
        </w:rPr>
        <w:t>対　象</w:t>
      </w:r>
      <w:r w:rsidRPr="00422325">
        <w:rPr>
          <w:rFonts w:ascii="ＭＳ 明朝" w:hAnsi="ＭＳ 明朝" w:hint="eastAsia"/>
          <w:kern w:val="0"/>
          <w:szCs w:val="21"/>
          <w:fitText w:val="1200" w:id="-244100093"/>
        </w:rPr>
        <w:t>：</w:t>
      </w:r>
      <w:r w:rsidR="00422325">
        <w:rPr>
          <w:rFonts w:ascii="ＭＳ 明朝" w:hAnsi="ＭＳ 明朝" w:hint="eastAsia"/>
          <w:kern w:val="0"/>
          <w:szCs w:val="21"/>
        </w:rPr>
        <w:t>管理者</w:t>
      </w:r>
      <w:r w:rsidRPr="00E61322">
        <w:rPr>
          <w:rFonts w:ascii="ＭＳ 明朝" w:hAnsi="ＭＳ 明朝" w:hint="eastAsia"/>
          <w:szCs w:val="21"/>
        </w:rPr>
        <w:t>もしくは</w:t>
      </w:r>
      <w:r w:rsidR="001E548D">
        <w:rPr>
          <w:rFonts w:ascii="ＭＳ 明朝" w:hAnsi="ＭＳ 明朝" w:hint="eastAsia"/>
          <w:szCs w:val="21"/>
        </w:rPr>
        <w:t>医療</w:t>
      </w:r>
      <w:r w:rsidRPr="00E61322">
        <w:rPr>
          <w:rFonts w:ascii="ＭＳ 明朝" w:hAnsi="ＭＳ 明朝" w:hint="eastAsia"/>
          <w:szCs w:val="21"/>
        </w:rPr>
        <w:t>安全管理のリーダーシップがとれる方</w:t>
      </w:r>
    </w:p>
    <w:p w:rsidR="00F31506" w:rsidRPr="00E61322" w:rsidRDefault="00F31506" w:rsidP="00E61322">
      <w:pPr>
        <w:ind w:left="743" w:hangingChars="354" w:hanging="743"/>
        <w:rPr>
          <w:rFonts w:ascii="ＭＳ 明朝" w:hAnsi="ＭＳ 明朝"/>
          <w:szCs w:val="21"/>
        </w:rPr>
      </w:pPr>
      <w:r w:rsidRPr="00E61322">
        <w:rPr>
          <w:rFonts w:ascii="ＭＳ 明朝" w:hAnsi="ＭＳ 明朝" w:hint="eastAsia"/>
          <w:szCs w:val="21"/>
        </w:rPr>
        <w:t>開催場所：和歌山県看護研修センター（海南市南赤坂17番地）</w:t>
      </w:r>
    </w:p>
    <w:p w:rsidR="0033127A" w:rsidRPr="00E61322" w:rsidRDefault="0033127A" w:rsidP="00E61322">
      <w:pPr>
        <w:ind w:left="1168" w:hangingChars="354" w:hanging="1168"/>
        <w:rPr>
          <w:rFonts w:ascii="ＭＳ 明朝" w:hAnsi="ＭＳ 明朝"/>
          <w:szCs w:val="21"/>
        </w:rPr>
      </w:pPr>
      <w:r w:rsidRPr="00E61322">
        <w:rPr>
          <w:rFonts w:ascii="ＭＳ 明朝" w:hAnsi="ＭＳ 明朝" w:hint="eastAsia"/>
          <w:spacing w:val="60"/>
          <w:kern w:val="0"/>
          <w:szCs w:val="21"/>
          <w:fitText w:val="1200" w:id="81487872"/>
        </w:rPr>
        <w:t>受講料</w:t>
      </w:r>
      <w:r w:rsidRPr="00E61322">
        <w:rPr>
          <w:rFonts w:ascii="ＭＳ 明朝" w:hAnsi="ＭＳ 明朝" w:hint="eastAsia"/>
          <w:kern w:val="0"/>
          <w:szCs w:val="21"/>
          <w:fitText w:val="1200" w:id="81487872"/>
        </w:rPr>
        <w:t>：</w:t>
      </w:r>
      <w:r w:rsidRPr="00E61322">
        <w:rPr>
          <w:rFonts w:ascii="ＭＳ 明朝" w:hAnsi="ＭＳ 明朝" w:hint="eastAsia"/>
          <w:kern w:val="0"/>
          <w:szCs w:val="21"/>
        </w:rPr>
        <w:t xml:space="preserve">会員　</w:t>
      </w:r>
      <w:r w:rsidRPr="00E61322">
        <w:rPr>
          <w:rFonts w:ascii="ＭＳ 明朝" w:hAnsi="ＭＳ 明朝" w:hint="eastAsia"/>
          <w:szCs w:val="21"/>
        </w:rPr>
        <w:t xml:space="preserve">30,000円　　　　　</w:t>
      </w:r>
      <w:r w:rsidRPr="00E61322">
        <w:rPr>
          <w:rFonts w:ascii="ＭＳ 明朝" w:hAnsi="ＭＳ 明朝" w:hint="eastAsia"/>
          <w:szCs w:val="21"/>
          <w:u w:val="single"/>
        </w:rPr>
        <w:t>非会員　60,000円</w:t>
      </w:r>
    </w:p>
    <w:p w:rsidR="00FD4DFD" w:rsidRPr="00E61322" w:rsidRDefault="00FD4DFD" w:rsidP="00E61322">
      <w:pPr>
        <w:ind w:left="743" w:hangingChars="354" w:hanging="743"/>
        <w:rPr>
          <w:rFonts w:ascii="ＭＳ 明朝" w:hAnsi="ＭＳ 明朝"/>
          <w:szCs w:val="21"/>
        </w:rPr>
      </w:pPr>
      <w:r w:rsidRPr="00E61322">
        <w:rPr>
          <w:rFonts w:ascii="ＭＳ 明朝" w:hAnsi="ＭＳ 明朝" w:hint="eastAsia"/>
          <w:szCs w:val="21"/>
        </w:rPr>
        <w:t>開催時間：9時30分～16時30</w:t>
      </w:r>
      <w:r w:rsidR="00DD37CE">
        <w:rPr>
          <w:rFonts w:ascii="ＭＳ 明朝" w:hAnsi="ＭＳ 明朝" w:hint="eastAsia"/>
          <w:szCs w:val="21"/>
        </w:rPr>
        <w:t>分</w:t>
      </w:r>
    </w:p>
    <w:p w:rsidR="00FD4DFD" w:rsidRDefault="00FD4DFD" w:rsidP="00E61322">
      <w:pPr>
        <w:ind w:left="743" w:hangingChars="354" w:hanging="743"/>
        <w:rPr>
          <w:rFonts w:ascii="ＭＳ 明朝" w:hAnsi="ＭＳ 明朝"/>
          <w:szCs w:val="21"/>
        </w:rPr>
      </w:pPr>
      <w:r w:rsidRPr="00E61322">
        <w:rPr>
          <w:rFonts w:ascii="ＭＳ 明朝" w:hAnsi="ＭＳ 明朝" w:hint="eastAsia"/>
          <w:szCs w:val="21"/>
        </w:rPr>
        <w:t>募集定員：50名</w:t>
      </w:r>
    </w:p>
    <w:p w:rsidR="00DD37CE" w:rsidRDefault="00DD37CE" w:rsidP="00E61322">
      <w:pPr>
        <w:ind w:left="743" w:hangingChars="354" w:hanging="743"/>
        <w:rPr>
          <w:rFonts w:ascii="ＭＳ 明朝" w:hAnsi="ＭＳ 明朝"/>
          <w:szCs w:val="21"/>
        </w:rPr>
      </w:pPr>
      <w:r>
        <w:rPr>
          <w:rFonts w:ascii="ＭＳ 明朝" w:hAnsi="ＭＳ 明朝" w:hint="eastAsia"/>
          <w:szCs w:val="21"/>
        </w:rPr>
        <w:t>申</w:t>
      </w:r>
      <w:r w:rsidR="00324BC2">
        <w:rPr>
          <w:rFonts w:ascii="ＭＳ 明朝" w:hAnsi="ＭＳ 明朝" w:hint="eastAsia"/>
          <w:szCs w:val="21"/>
        </w:rPr>
        <w:t>込方法：研修会受講申込書（様式１）を使用し、ＦＡＸ・郵送でお申込みください。</w:t>
      </w:r>
    </w:p>
    <w:p w:rsidR="00DD37CE" w:rsidRPr="00E61322" w:rsidRDefault="00DD37CE" w:rsidP="00E61322">
      <w:pPr>
        <w:ind w:left="743" w:hangingChars="354" w:hanging="743"/>
        <w:rPr>
          <w:rFonts w:ascii="ＭＳ 明朝" w:hAnsi="ＭＳ 明朝"/>
          <w:szCs w:val="21"/>
        </w:rPr>
      </w:pPr>
      <w:r>
        <w:rPr>
          <w:rFonts w:ascii="ＭＳ 明朝" w:hAnsi="ＭＳ 明朝" w:hint="eastAsia"/>
          <w:szCs w:val="21"/>
        </w:rPr>
        <w:t>申込締切：平成29年4月28日（金）</w:t>
      </w:r>
    </w:p>
    <w:p w:rsidR="00F569DA" w:rsidRPr="00E61322" w:rsidRDefault="00FD4DFD" w:rsidP="00E61322">
      <w:pPr>
        <w:ind w:left="743" w:hangingChars="354" w:hanging="743"/>
        <w:rPr>
          <w:rFonts w:ascii="ＭＳ 明朝" w:hAnsi="ＭＳ 明朝"/>
          <w:szCs w:val="21"/>
        </w:rPr>
      </w:pPr>
      <w:r w:rsidRPr="00E61322">
        <w:rPr>
          <w:rFonts w:ascii="ＭＳ 明朝" w:hAnsi="ＭＳ 明朝" w:hint="eastAsia"/>
          <w:szCs w:val="21"/>
        </w:rPr>
        <w:t>＊全7回</w:t>
      </w:r>
      <w:r w:rsidR="00F31506" w:rsidRPr="00E61322">
        <w:rPr>
          <w:rFonts w:ascii="ＭＳ 明朝" w:hAnsi="ＭＳ 明朝" w:hint="eastAsia"/>
          <w:szCs w:val="21"/>
        </w:rPr>
        <w:t>、40</w:t>
      </w:r>
      <w:r w:rsidR="00F569DA" w:rsidRPr="00E61322">
        <w:rPr>
          <w:rFonts w:ascii="ＭＳ 明朝" w:hAnsi="ＭＳ 明朝" w:hint="eastAsia"/>
          <w:szCs w:val="21"/>
        </w:rPr>
        <w:t>時間以上</w:t>
      </w:r>
      <w:r w:rsidRPr="00E61322">
        <w:rPr>
          <w:rFonts w:ascii="ＭＳ 明朝" w:hAnsi="ＭＳ 明朝" w:hint="eastAsia"/>
          <w:szCs w:val="21"/>
        </w:rPr>
        <w:t>を修了した方には修了証を発行します。</w:t>
      </w:r>
    </w:p>
    <w:p w:rsidR="006D1667" w:rsidRDefault="00F569DA" w:rsidP="0003454B">
      <w:pPr>
        <w:ind w:left="850" w:hangingChars="354" w:hanging="850"/>
        <w:rPr>
          <w:sz w:val="24"/>
          <w:szCs w:val="24"/>
        </w:rPr>
      </w:pPr>
      <w:r>
        <w:rPr>
          <w:rFonts w:hint="eastAsia"/>
          <w:sz w:val="24"/>
          <w:szCs w:val="24"/>
        </w:rPr>
        <w:t xml:space="preserve">　</w:t>
      </w:r>
    </w:p>
    <w:p w:rsidR="00FD4DFD" w:rsidRPr="00F5322B" w:rsidRDefault="009B12AB" w:rsidP="00E61322">
      <w:pPr>
        <w:ind w:left="743" w:hangingChars="354" w:hanging="743"/>
        <w:rPr>
          <w:szCs w:val="21"/>
        </w:rPr>
      </w:pPr>
      <w:r w:rsidRPr="00E61322">
        <w:rPr>
          <w:rFonts w:hint="eastAsia"/>
          <w:szCs w:val="24"/>
        </w:rPr>
        <w:t>研修</w:t>
      </w:r>
      <w:r w:rsidR="00FD4DFD" w:rsidRPr="00E61322">
        <w:rPr>
          <w:rFonts w:hint="eastAsia"/>
          <w:szCs w:val="24"/>
        </w:rPr>
        <w:t>プログラム</w:t>
      </w:r>
      <w:r w:rsidR="00A6413E" w:rsidRPr="00E61322">
        <w:rPr>
          <w:rFonts w:hint="eastAsia"/>
          <w:szCs w:val="24"/>
        </w:rPr>
        <w:t xml:space="preserve">　</w:t>
      </w:r>
      <w:r w:rsidR="00A6413E">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5670"/>
        <w:gridCol w:w="2410"/>
      </w:tblGrid>
      <w:tr w:rsidR="00587F10" w:rsidRPr="00787FE0" w:rsidTr="0059726C">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回数</w:t>
            </w:r>
          </w:p>
        </w:tc>
        <w:tc>
          <w:tcPr>
            <w:tcW w:w="1701"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日程</w:t>
            </w:r>
          </w:p>
        </w:tc>
        <w:tc>
          <w:tcPr>
            <w:tcW w:w="567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内　容（予定）</w:t>
            </w:r>
          </w:p>
        </w:tc>
        <w:tc>
          <w:tcPr>
            <w:tcW w:w="241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講　師</w:t>
            </w:r>
          </w:p>
        </w:tc>
      </w:tr>
      <w:tr w:rsidR="00587F10" w:rsidRPr="00787FE0" w:rsidTr="0059726C">
        <w:trPr>
          <w:trHeight w:val="1450"/>
        </w:trPr>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1</w:t>
            </w:r>
          </w:p>
        </w:tc>
        <w:tc>
          <w:tcPr>
            <w:tcW w:w="1701" w:type="dxa"/>
            <w:vAlign w:val="center"/>
          </w:tcPr>
          <w:p w:rsidR="00587F10" w:rsidRPr="00787FE0" w:rsidRDefault="00973594" w:rsidP="0059726C">
            <w:pPr>
              <w:rPr>
                <w:rFonts w:asciiTheme="minorEastAsia" w:eastAsiaTheme="minorEastAsia" w:hAnsiTheme="minorEastAsia"/>
                <w:sz w:val="22"/>
              </w:rPr>
            </w:pPr>
            <w:r w:rsidRPr="00787FE0">
              <w:rPr>
                <w:rFonts w:asciiTheme="minorEastAsia" w:eastAsiaTheme="minorEastAsia" w:hAnsiTheme="minorEastAsia" w:hint="eastAsia"/>
                <w:sz w:val="22"/>
              </w:rPr>
              <w:t>6月</w:t>
            </w:r>
            <w:r w:rsidR="00787FE0" w:rsidRPr="00787FE0">
              <w:rPr>
                <w:rFonts w:asciiTheme="minorEastAsia" w:eastAsiaTheme="minorEastAsia" w:hAnsiTheme="minorEastAsia" w:hint="eastAsia"/>
                <w:sz w:val="22"/>
              </w:rPr>
              <w:t>9日（金</w:t>
            </w:r>
            <w:r w:rsidRPr="00787FE0">
              <w:rPr>
                <w:rFonts w:asciiTheme="minorEastAsia" w:eastAsiaTheme="minorEastAsia" w:hAnsiTheme="minorEastAsia" w:hint="eastAsia"/>
                <w:sz w:val="22"/>
              </w:rPr>
              <w:t>）</w:t>
            </w:r>
          </w:p>
        </w:tc>
        <w:tc>
          <w:tcPr>
            <w:tcW w:w="567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医療におけるリスクマネジメントの基本的な考え方とリスクマネジャーの役割　等</w:t>
            </w:r>
          </w:p>
        </w:tc>
        <w:tc>
          <w:tcPr>
            <w:tcW w:w="241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中山　美代子</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 xml:space="preserve">和歌山県立医科大学附属病院　</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医療安全推進部</w:t>
            </w:r>
          </w:p>
        </w:tc>
      </w:tr>
      <w:tr w:rsidR="00587F10" w:rsidRPr="00787FE0" w:rsidTr="0059726C">
        <w:trPr>
          <w:trHeight w:val="890"/>
        </w:trPr>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2</w:t>
            </w:r>
          </w:p>
        </w:tc>
        <w:tc>
          <w:tcPr>
            <w:tcW w:w="1701" w:type="dxa"/>
            <w:vAlign w:val="center"/>
          </w:tcPr>
          <w:p w:rsidR="00587F10" w:rsidRPr="00787FE0" w:rsidRDefault="00DE447F" w:rsidP="0059726C">
            <w:pPr>
              <w:rPr>
                <w:rFonts w:asciiTheme="minorEastAsia" w:eastAsiaTheme="minorEastAsia" w:hAnsiTheme="minorEastAsia"/>
                <w:sz w:val="22"/>
              </w:rPr>
            </w:pPr>
            <w:r>
              <w:rPr>
                <w:rFonts w:asciiTheme="minorEastAsia" w:eastAsiaTheme="minorEastAsia" w:hAnsiTheme="minorEastAsia" w:hint="eastAsia"/>
                <w:sz w:val="22"/>
              </w:rPr>
              <w:t>7</w:t>
            </w:r>
            <w:r w:rsidR="00587F10" w:rsidRPr="00787FE0">
              <w:rPr>
                <w:rFonts w:asciiTheme="minorEastAsia" w:eastAsiaTheme="minorEastAsia" w:hAnsiTheme="minorEastAsia" w:hint="eastAsia"/>
                <w:sz w:val="22"/>
              </w:rPr>
              <w:t>月</w:t>
            </w:r>
            <w:r w:rsidR="00AC62AA" w:rsidRPr="00787FE0">
              <w:rPr>
                <w:rFonts w:asciiTheme="minorEastAsia" w:eastAsiaTheme="minorEastAsia" w:hAnsiTheme="minorEastAsia" w:hint="eastAsia"/>
                <w:sz w:val="22"/>
              </w:rPr>
              <w:t>31日（月</w:t>
            </w:r>
            <w:r w:rsidR="00587F10" w:rsidRPr="00787FE0">
              <w:rPr>
                <w:rFonts w:asciiTheme="minorEastAsia" w:eastAsiaTheme="minorEastAsia" w:hAnsiTheme="minorEastAsia" w:hint="eastAsia"/>
                <w:sz w:val="22"/>
              </w:rPr>
              <w:t>）</w:t>
            </w:r>
          </w:p>
        </w:tc>
        <w:tc>
          <w:tcPr>
            <w:tcW w:w="567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人間工学とヒューマンファクター</w:t>
            </w:r>
          </w:p>
        </w:tc>
        <w:tc>
          <w:tcPr>
            <w:tcW w:w="241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楠本　茂雅</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ベルランド総合病院ｸｵﾘﾃｨｰ管理センター医療安全管理室・感染管理室　副部長</w:t>
            </w:r>
          </w:p>
        </w:tc>
      </w:tr>
      <w:tr w:rsidR="00587F10" w:rsidRPr="00787FE0" w:rsidTr="0059726C">
        <w:trPr>
          <w:trHeight w:val="1280"/>
        </w:trPr>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3</w:t>
            </w:r>
          </w:p>
        </w:tc>
        <w:tc>
          <w:tcPr>
            <w:tcW w:w="1701" w:type="dxa"/>
            <w:vAlign w:val="center"/>
          </w:tcPr>
          <w:p w:rsidR="00587F10" w:rsidRPr="00787FE0" w:rsidRDefault="00587F10" w:rsidP="0059726C">
            <w:pPr>
              <w:jc w:val="left"/>
              <w:rPr>
                <w:rFonts w:asciiTheme="minorEastAsia" w:eastAsiaTheme="minorEastAsia" w:hAnsiTheme="minorEastAsia"/>
                <w:w w:val="90"/>
                <w:sz w:val="22"/>
              </w:rPr>
            </w:pPr>
          </w:p>
          <w:p w:rsidR="00587F10" w:rsidRPr="00787FE0" w:rsidRDefault="00787FE0" w:rsidP="0059726C">
            <w:pPr>
              <w:jc w:val="left"/>
              <w:rPr>
                <w:rFonts w:asciiTheme="minorEastAsia" w:eastAsiaTheme="minorEastAsia" w:hAnsiTheme="minorEastAsia"/>
                <w:w w:val="90"/>
                <w:sz w:val="22"/>
              </w:rPr>
            </w:pPr>
            <w:r>
              <w:rPr>
                <w:rFonts w:asciiTheme="minorEastAsia" w:eastAsiaTheme="minorEastAsia" w:hAnsiTheme="minorEastAsia" w:hint="eastAsia"/>
                <w:w w:val="90"/>
                <w:sz w:val="22"/>
              </w:rPr>
              <w:t>8</w:t>
            </w:r>
            <w:r w:rsidRPr="00787FE0">
              <w:rPr>
                <w:rFonts w:asciiTheme="minorEastAsia" w:eastAsiaTheme="minorEastAsia" w:hAnsiTheme="minorEastAsia" w:hint="eastAsia"/>
                <w:w w:val="90"/>
                <w:sz w:val="22"/>
              </w:rPr>
              <w:t>月</w:t>
            </w:r>
            <w:r w:rsidR="009F5138">
              <w:rPr>
                <w:rFonts w:asciiTheme="minorEastAsia" w:eastAsiaTheme="minorEastAsia" w:hAnsiTheme="minorEastAsia" w:hint="eastAsia"/>
                <w:w w:val="90"/>
                <w:sz w:val="22"/>
              </w:rPr>
              <w:t>30</w:t>
            </w:r>
            <w:r>
              <w:rPr>
                <w:rFonts w:asciiTheme="minorEastAsia" w:eastAsiaTheme="minorEastAsia" w:hAnsiTheme="minorEastAsia" w:hint="eastAsia"/>
                <w:w w:val="90"/>
                <w:sz w:val="22"/>
              </w:rPr>
              <w:t>日（水</w:t>
            </w:r>
            <w:r w:rsidRPr="00787FE0">
              <w:rPr>
                <w:rFonts w:asciiTheme="minorEastAsia" w:eastAsiaTheme="minorEastAsia" w:hAnsiTheme="minorEastAsia" w:hint="eastAsia"/>
                <w:w w:val="90"/>
                <w:sz w:val="22"/>
              </w:rPr>
              <w:t>）</w:t>
            </w:r>
            <w:r w:rsidRPr="00787FE0">
              <w:rPr>
                <w:rFonts w:asciiTheme="minorEastAsia" w:eastAsiaTheme="minorEastAsia" w:hAnsiTheme="minorEastAsia" w:hint="eastAsia"/>
                <w:w w:val="90"/>
                <w:sz w:val="22"/>
              </w:rPr>
              <w:cr/>
            </w:r>
            <w:r w:rsidR="00587F10" w:rsidRPr="00787FE0">
              <w:rPr>
                <w:rFonts w:asciiTheme="minorEastAsia" w:eastAsiaTheme="minorEastAsia" w:hAnsiTheme="minorEastAsia" w:hint="eastAsia"/>
                <w:noProof/>
                <w:sz w:val="22"/>
              </w:rPr>
              <mc:AlternateContent>
                <mc:Choice Requires="wps">
                  <w:drawing>
                    <wp:anchor distT="0" distB="0" distL="114300" distR="114300" simplePos="0" relativeHeight="251658240" behindDoc="0" locked="0" layoutInCell="1" allowOverlap="1" wp14:anchorId="23F1B9B2" wp14:editId="0B6DA9AC">
                      <wp:simplePos x="0" y="0"/>
                      <wp:positionH relativeFrom="column">
                        <wp:posOffset>59055</wp:posOffset>
                      </wp:positionH>
                      <wp:positionV relativeFrom="paragraph">
                        <wp:posOffset>325755</wp:posOffset>
                      </wp:positionV>
                      <wp:extent cx="840740" cy="238125"/>
                      <wp:effectExtent l="0" t="0" r="1651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238125"/>
                              </a:xfrm>
                              <a:prstGeom prst="rect">
                                <a:avLst/>
                              </a:prstGeom>
                              <a:solidFill>
                                <a:srgbClr val="FFFFFF"/>
                              </a:solidFill>
                              <a:ln w="9525">
                                <a:solidFill>
                                  <a:srgbClr val="000000"/>
                                </a:solidFill>
                                <a:miter lim="800000"/>
                                <a:headEnd/>
                                <a:tailEnd/>
                              </a:ln>
                            </wps:spPr>
                            <wps:txbx>
                              <w:txbxContent>
                                <w:p w:rsidR="00587F10" w:rsidRDefault="00D326B6" w:rsidP="00587F10">
                                  <w:pPr>
                                    <w:jc w:val="center"/>
                                  </w:pPr>
                                  <w:r>
                                    <w:rPr>
                                      <w:rFonts w:hint="eastAsia"/>
                                    </w:rPr>
                                    <w:t>公開講座①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B9B2" id="Rectangle 10" o:spid="_x0000_s1026" style="position:absolute;margin-left:4.65pt;margin-top:25.65pt;width:66.2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">
                      <v:textbox inset="5.85pt,.7pt,5.85pt,.7pt">
                        <w:txbxContent>
                          <w:p w:rsidR="00587F10" w:rsidRDefault="00D326B6" w:rsidP="00587F10">
                            <w:pPr>
                              <w:jc w:val="center"/>
                            </w:pPr>
                            <w:r>
                              <w:rPr>
                                <w:rFonts w:hint="eastAsia"/>
                              </w:rPr>
                              <w:t>公開講座①</w:t>
                            </w:r>
                          </w:p>
                        </w:txbxContent>
                      </v:textbox>
                    </v:rect>
                  </w:pict>
                </mc:Fallback>
              </mc:AlternateContent>
            </w:r>
          </w:p>
        </w:tc>
        <w:tc>
          <w:tcPr>
            <w:tcW w:w="5670" w:type="dxa"/>
            <w:vAlign w:val="center"/>
          </w:tcPr>
          <w:p w:rsidR="00587F10" w:rsidRPr="00787FE0" w:rsidRDefault="00587F10" w:rsidP="0059726C">
            <w:pPr>
              <w:rPr>
                <w:rFonts w:asciiTheme="minorEastAsia" w:eastAsiaTheme="minorEastAsia" w:hAnsiTheme="minorEastAsia"/>
                <w:kern w:val="0"/>
                <w:sz w:val="22"/>
              </w:rPr>
            </w:pPr>
            <w:r w:rsidRPr="00787FE0">
              <w:rPr>
                <w:rFonts w:asciiTheme="minorEastAsia" w:eastAsiaTheme="minorEastAsia" w:hAnsiTheme="minorEastAsia" w:hint="eastAsia"/>
                <w:kern w:val="0"/>
                <w:sz w:val="22"/>
              </w:rPr>
              <w:t>チームSTEPPS</w:t>
            </w:r>
          </w:p>
          <w:p w:rsidR="00587F10" w:rsidRPr="00787FE0" w:rsidRDefault="00587F10" w:rsidP="0059726C">
            <w:pPr>
              <w:rPr>
                <w:rFonts w:asciiTheme="minorEastAsia" w:eastAsiaTheme="minorEastAsia" w:hAnsiTheme="minorEastAsia"/>
                <w:kern w:val="0"/>
                <w:sz w:val="22"/>
              </w:rPr>
            </w:pPr>
            <w:r w:rsidRPr="00787FE0">
              <w:rPr>
                <w:rFonts w:asciiTheme="minorEastAsia" w:eastAsiaTheme="minorEastAsia" w:hAnsiTheme="minorEastAsia" w:hint="eastAsia"/>
                <w:kern w:val="0"/>
                <w:sz w:val="22"/>
              </w:rPr>
              <w:t xml:space="preserve">　「チームで安全に働くためのフレームワークを学ぶ」</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kern w:val="0"/>
                <w:sz w:val="22"/>
              </w:rPr>
              <w:t>効果的な医療安全研修の実践とその評価</w:t>
            </w:r>
          </w:p>
        </w:tc>
        <w:tc>
          <w:tcPr>
            <w:tcW w:w="2410" w:type="dxa"/>
            <w:vAlign w:val="center"/>
          </w:tcPr>
          <w:p w:rsidR="00587F10" w:rsidRPr="00787FE0" w:rsidRDefault="00587F10" w:rsidP="0059726C">
            <w:pPr>
              <w:pStyle w:val="aa"/>
              <w:rPr>
                <w:rFonts w:asciiTheme="minorEastAsia" w:eastAsiaTheme="minorEastAsia" w:hAnsiTheme="minorEastAsia" w:cs="ＭＳ Ｐゴシック"/>
                <w:kern w:val="0"/>
                <w:sz w:val="22"/>
                <w:szCs w:val="22"/>
              </w:rPr>
            </w:pPr>
            <w:r w:rsidRPr="00787FE0">
              <w:rPr>
                <w:rFonts w:asciiTheme="minorEastAsia" w:eastAsiaTheme="minorEastAsia" w:hAnsiTheme="minorEastAsia" w:cs="ＭＳ Ｐゴシック" w:hint="eastAsia"/>
                <w:kern w:val="0"/>
                <w:sz w:val="22"/>
                <w:szCs w:val="22"/>
              </w:rPr>
              <w:t>宮崎　浩彰</w:t>
            </w:r>
          </w:p>
          <w:p w:rsidR="00587F10" w:rsidRPr="00787FE0" w:rsidRDefault="00587F10" w:rsidP="0059726C">
            <w:pPr>
              <w:pStyle w:val="aa"/>
              <w:rPr>
                <w:rFonts w:asciiTheme="minorEastAsia" w:eastAsiaTheme="minorEastAsia" w:hAnsiTheme="minorEastAsia"/>
                <w:sz w:val="22"/>
                <w:szCs w:val="22"/>
              </w:rPr>
            </w:pPr>
            <w:r w:rsidRPr="00787FE0">
              <w:rPr>
                <w:rFonts w:asciiTheme="minorEastAsia" w:eastAsiaTheme="minorEastAsia" w:hAnsiTheme="minorEastAsia" w:hint="eastAsia"/>
                <w:sz w:val="22"/>
                <w:szCs w:val="22"/>
              </w:rPr>
              <w:t>関西医科大学</w:t>
            </w:r>
          </w:p>
          <w:p w:rsidR="00587F10" w:rsidRPr="00787FE0" w:rsidRDefault="00587F10" w:rsidP="0059726C">
            <w:pPr>
              <w:rPr>
                <w:rFonts w:asciiTheme="minorEastAsia" w:eastAsiaTheme="minorEastAsia" w:hAnsiTheme="minorEastAsia" w:cs="Courier New"/>
                <w:sz w:val="22"/>
              </w:rPr>
            </w:pPr>
            <w:r w:rsidRPr="00787FE0">
              <w:rPr>
                <w:rFonts w:asciiTheme="minorEastAsia" w:eastAsiaTheme="minorEastAsia" w:hAnsiTheme="minorEastAsia" w:cs="Courier New" w:hint="eastAsia"/>
                <w:sz w:val="22"/>
              </w:rPr>
              <w:t>医療安全管理センター　副センター長</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cs="Courier New" w:hint="eastAsia"/>
                <w:sz w:val="22"/>
              </w:rPr>
              <w:t>第3内科　准教授</w:t>
            </w:r>
          </w:p>
        </w:tc>
      </w:tr>
      <w:tr w:rsidR="00587F10" w:rsidRPr="00787FE0" w:rsidTr="00DD37CE">
        <w:trPr>
          <w:trHeight w:val="1177"/>
        </w:trPr>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4</w:t>
            </w:r>
          </w:p>
        </w:tc>
        <w:tc>
          <w:tcPr>
            <w:tcW w:w="1701" w:type="dxa"/>
            <w:vAlign w:val="center"/>
          </w:tcPr>
          <w:p w:rsidR="00587F10" w:rsidRPr="00787FE0" w:rsidRDefault="00787FE0" w:rsidP="00787FE0">
            <w:pPr>
              <w:rPr>
                <w:rFonts w:asciiTheme="minorEastAsia" w:eastAsiaTheme="minorEastAsia" w:hAnsiTheme="minorEastAsia"/>
                <w:w w:val="90"/>
                <w:sz w:val="22"/>
              </w:rPr>
            </w:pPr>
            <w:r>
              <w:rPr>
                <w:rFonts w:asciiTheme="minorEastAsia" w:eastAsiaTheme="minorEastAsia" w:hAnsiTheme="minorEastAsia" w:hint="eastAsia"/>
                <w:w w:val="90"/>
                <w:sz w:val="22"/>
              </w:rPr>
              <w:t>9</w:t>
            </w:r>
            <w:r w:rsidR="00587F10" w:rsidRPr="00787FE0">
              <w:rPr>
                <w:rFonts w:asciiTheme="minorEastAsia" w:eastAsiaTheme="minorEastAsia" w:hAnsiTheme="minorEastAsia" w:hint="eastAsia"/>
                <w:w w:val="90"/>
                <w:sz w:val="22"/>
              </w:rPr>
              <w:t>月</w:t>
            </w:r>
            <w:r>
              <w:rPr>
                <w:rFonts w:asciiTheme="minorEastAsia" w:eastAsiaTheme="minorEastAsia" w:hAnsiTheme="minorEastAsia" w:hint="eastAsia"/>
                <w:w w:val="90"/>
                <w:sz w:val="22"/>
              </w:rPr>
              <w:t>20日（水</w:t>
            </w:r>
            <w:r w:rsidR="00587F10" w:rsidRPr="00787FE0">
              <w:rPr>
                <w:rFonts w:asciiTheme="minorEastAsia" w:eastAsiaTheme="minorEastAsia" w:hAnsiTheme="minorEastAsia" w:hint="eastAsia"/>
                <w:w w:val="90"/>
                <w:sz w:val="22"/>
              </w:rPr>
              <w:t>）</w:t>
            </w:r>
          </w:p>
        </w:tc>
        <w:tc>
          <w:tcPr>
            <w:tcW w:w="5670" w:type="dxa"/>
            <w:vAlign w:val="center"/>
          </w:tcPr>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現場で活かす事例分析RCA</w:t>
            </w:r>
          </w:p>
        </w:tc>
        <w:tc>
          <w:tcPr>
            <w:tcW w:w="2410" w:type="dxa"/>
            <w:vAlign w:val="center"/>
          </w:tcPr>
          <w:p w:rsidR="00587F10" w:rsidRPr="00787FE0" w:rsidRDefault="00587F10" w:rsidP="0059726C">
            <w:pPr>
              <w:rPr>
                <w:rFonts w:asciiTheme="minorEastAsia" w:eastAsiaTheme="minorEastAsia" w:hAnsiTheme="minorEastAsia"/>
                <w:kern w:val="0"/>
                <w:sz w:val="22"/>
              </w:rPr>
            </w:pPr>
            <w:r w:rsidRPr="00787FE0">
              <w:rPr>
                <w:rFonts w:asciiTheme="minorEastAsia" w:eastAsiaTheme="minorEastAsia" w:hAnsiTheme="minorEastAsia" w:hint="eastAsia"/>
                <w:kern w:val="0"/>
                <w:sz w:val="22"/>
              </w:rPr>
              <w:t>森田　恵美子</w:t>
            </w:r>
          </w:p>
          <w:p w:rsidR="00587F10" w:rsidRPr="00787FE0" w:rsidRDefault="00587F10" w:rsidP="0059726C">
            <w:pPr>
              <w:rPr>
                <w:rFonts w:asciiTheme="minorEastAsia" w:eastAsiaTheme="minorEastAsia" w:hAnsiTheme="minorEastAsia"/>
                <w:sz w:val="22"/>
              </w:rPr>
            </w:pPr>
            <w:r w:rsidRPr="00787FE0">
              <w:rPr>
                <w:rFonts w:asciiTheme="minorEastAsia" w:eastAsiaTheme="minorEastAsia" w:hAnsiTheme="minorEastAsia" w:hint="eastAsia"/>
                <w:sz w:val="22"/>
              </w:rPr>
              <w:t xml:space="preserve">公立瀬戸旭看護専門学校　副校長　</w:t>
            </w:r>
          </w:p>
        </w:tc>
      </w:tr>
      <w:tr w:rsidR="00AD6958" w:rsidRPr="00787FE0" w:rsidTr="00DD37CE">
        <w:trPr>
          <w:trHeight w:val="1264"/>
        </w:trPr>
        <w:tc>
          <w:tcPr>
            <w:tcW w:w="675" w:type="dxa"/>
            <w:vAlign w:val="center"/>
          </w:tcPr>
          <w:p w:rsidR="00AD6958" w:rsidRPr="00787FE0" w:rsidRDefault="00AD6958" w:rsidP="00467440">
            <w:pPr>
              <w:jc w:val="center"/>
              <w:rPr>
                <w:rFonts w:asciiTheme="minorEastAsia" w:eastAsiaTheme="minorEastAsia" w:hAnsiTheme="minorEastAsia"/>
                <w:sz w:val="22"/>
              </w:rPr>
            </w:pPr>
            <w:r w:rsidRPr="00787FE0">
              <w:rPr>
                <w:rFonts w:asciiTheme="minorEastAsia" w:eastAsiaTheme="minorEastAsia" w:hAnsiTheme="minorEastAsia" w:hint="eastAsia"/>
                <w:sz w:val="22"/>
              </w:rPr>
              <w:t>5</w:t>
            </w:r>
          </w:p>
        </w:tc>
        <w:tc>
          <w:tcPr>
            <w:tcW w:w="1701" w:type="dxa"/>
            <w:vAlign w:val="center"/>
          </w:tcPr>
          <w:p w:rsidR="00AD6958" w:rsidRPr="00787FE0" w:rsidRDefault="00AD6958" w:rsidP="00467440">
            <w:pPr>
              <w:rPr>
                <w:rFonts w:asciiTheme="minorEastAsia" w:eastAsiaTheme="minorEastAsia" w:hAnsiTheme="minorEastAsia"/>
                <w:w w:val="90"/>
                <w:sz w:val="22"/>
              </w:rPr>
            </w:pPr>
            <w:r w:rsidRPr="00787FE0">
              <w:rPr>
                <w:rFonts w:asciiTheme="minorEastAsia" w:eastAsiaTheme="minorEastAsia" w:hAnsiTheme="minorEastAsia" w:hint="eastAsia"/>
                <w:noProof/>
                <w:sz w:val="22"/>
              </w:rPr>
              <mc:AlternateContent>
                <mc:Choice Requires="wps">
                  <w:drawing>
                    <wp:anchor distT="0" distB="0" distL="114300" distR="114300" simplePos="0" relativeHeight="251663360" behindDoc="0" locked="0" layoutInCell="1" allowOverlap="1" wp14:anchorId="11572D77" wp14:editId="5877D784">
                      <wp:simplePos x="0" y="0"/>
                      <wp:positionH relativeFrom="column">
                        <wp:posOffset>46355</wp:posOffset>
                      </wp:positionH>
                      <wp:positionV relativeFrom="paragraph">
                        <wp:posOffset>349885</wp:posOffset>
                      </wp:positionV>
                      <wp:extent cx="840740" cy="219075"/>
                      <wp:effectExtent l="0" t="0" r="1651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0740" cy="219075"/>
                              </a:xfrm>
                              <a:prstGeom prst="rect">
                                <a:avLst/>
                              </a:prstGeom>
                              <a:solidFill>
                                <a:srgbClr val="FFFFFF"/>
                              </a:solidFill>
                              <a:ln w="9525">
                                <a:solidFill>
                                  <a:srgbClr val="000000"/>
                                </a:solidFill>
                                <a:miter lim="800000"/>
                                <a:headEnd/>
                                <a:tailEnd/>
                              </a:ln>
                            </wps:spPr>
                            <wps:txbx>
                              <w:txbxContent>
                                <w:p w:rsidR="00AD6958" w:rsidRDefault="00787FE0" w:rsidP="00AD6958">
                                  <w:pPr>
                                    <w:jc w:val="center"/>
                                  </w:pPr>
                                  <w:r>
                                    <w:rPr>
                                      <w:rFonts w:hint="eastAsia"/>
                                    </w:rPr>
                                    <w:t>公開講座</w:t>
                                  </w:r>
                                  <w:r w:rsidR="00D326B6">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2D77" id="_x0000_s1027" style="position:absolute;left:0;text-align:left;margin-left:3.65pt;margin-top:27.55pt;width:66.2pt;height:17.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">
                      <v:textbox inset="5.85pt,.7pt,5.85pt,.7pt">
                        <w:txbxContent>
                          <w:p w:rsidR="00AD6958" w:rsidRDefault="00787FE0" w:rsidP="00AD6958">
                            <w:pPr>
                              <w:jc w:val="center"/>
                            </w:pPr>
                            <w:r>
                              <w:rPr>
                                <w:rFonts w:hint="eastAsia"/>
                              </w:rPr>
                              <w:t>公開講座</w:t>
                            </w:r>
                            <w:r w:rsidR="00D326B6">
                              <w:rPr>
                                <w:rFonts w:hint="eastAsia"/>
                              </w:rPr>
                              <w:t>②</w:t>
                            </w:r>
                          </w:p>
                        </w:txbxContent>
                      </v:textbox>
                    </v:rect>
                  </w:pict>
                </mc:Fallback>
              </mc:AlternateContent>
            </w:r>
            <w:r w:rsidRPr="00787FE0">
              <w:rPr>
                <w:rFonts w:asciiTheme="minorEastAsia" w:eastAsiaTheme="minorEastAsia" w:hAnsiTheme="minorEastAsia" w:hint="eastAsia"/>
                <w:w w:val="90"/>
                <w:sz w:val="22"/>
              </w:rPr>
              <w:t>10月20日（金）</w:t>
            </w:r>
          </w:p>
        </w:tc>
        <w:tc>
          <w:tcPr>
            <w:tcW w:w="5670" w:type="dxa"/>
            <w:tcBorders>
              <w:bottom w:val="single" w:sz="4" w:space="0" w:color="auto"/>
            </w:tcBorders>
            <w:vAlign w:val="center"/>
          </w:tcPr>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医療安全管理と関連法規・医療訴訟の動向</w:t>
            </w:r>
          </w:p>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医療事故と医療訴訟・判例の実態・法的責任</w:t>
            </w:r>
          </w:p>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（医療者が知るべき法律・過失を犯さないために・情報と記録　等）</w:t>
            </w:r>
          </w:p>
        </w:tc>
        <w:tc>
          <w:tcPr>
            <w:tcW w:w="2410" w:type="dxa"/>
            <w:vAlign w:val="center"/>
          </w:tcPr>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稲葉　一人</w:t>
            </w:r>
          </w:p>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中京大学</w:t>
            </w:r>
          </w:p>
          <w:p w:rsidR="00AD6958" w:rsidRPr="00787FE0" w:rsidRDefault="00AD6958" w:rsidP="00467440">
            <w:pPr>
              <w:rPr>
                <w:rFonts w:asciiTheme="minorEastAsia" w:eastAsiaTheme="minorEastAsia" w:hAnsiTheme="minorEastAsia"/>
                <w:sz w:val="22"/>
              </w:rPr>
            </w:pPr>
            <w:r w:rsidRPr="00787FE0">
              <w:rPr>
                <w:rFonts w:asciiTheme="minorEastAsia" w:eastAsiaTheme="minorEastAsia" w:hAnsiTheme="minorEastAsia" w:hint="eastAsia"/>
                <w:sz w:val="22"/>
              </w:rPr>
              <w:t>法科大学院教授</w:t>
            </w:r>
          </w:p>
        </w:tc>
      </w:tr>
      <w:tr w:rsidR="00587F10" w:rsidRPr="00787FE0" w:rsidTr="00DD37CE">
        <w:trPr>
          <w:trHeight w:val="1099"/>
        </w:trPr>
        <w:tc>
          <w:tcPr>
            <w:tcW w:w="675" w:type="dxa"/>
            <w:vAlign w:val="center"/>
          </w:tcPr>
          <w:p w:rsidR="00587F10" w:rsidRPr="00787FE0" w:rsidRDefault="00AD6958"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6</w:t>
            </w:r>
          </w:p>
        </w:tc>
        <w:tc>
          <w:tcPr>
            <w:tcW w:w="1701" w:type="dxa"/>
            <w:vAlign w:val="center"/>
          </w:tcPr>
          <w:p w:rsidR="00587F10" w:rsidRPr="00787FE0" w:rsidRDefault="00587F10" w:rsidP="00787FE0">
            <w:pPr>
              <w:rPr>
                <w:rFonts w:asciiTheme="minorEastAsia" w:eastAsiaTheme="minorEastAsia" w:hAnsiTheme="minorEastAsia"/>
                <w:color w:val="000000" w:themeColor="text1"/>
                <w:w w:val="90"/>
                <w:sz w:val="22"/>
              </w:rPr>
            </w:pPr>
            <w:r w:rsidRPr="00787FE0">
              <w:rPr>
                <w:rFonts w:asciiTheme="minorEastAsia" w:eastAsiaTheme="minorEastAsia" w:hAnsiTheme="minorEastAsia" w:hint="eastAsia"/>
                <w:noProof/>
                <w:sz w:val="22"/>
              </w:rPr>
              <mc:AlternateContent>
                <mc:Choice Requires="wps">
                  <w:drawing>
                    <wp:anchor distT="0" distB="0" distL="114300" distR="114300" simplePos="0" relativeHeight="251654144" behindDoc="0" locked="0" layoutInCell="1" allowOverlap="1" wp14:anchorId="0912F451" wp14:editId="3733902F">
                      <wp:simplePos x="0" y="0"/>
                      <wp:positionH relativeFrom="column">
                        <wp:posOffset>61595</wp:posOffset>
                      </wp:positionH>
                      <wp:positionV relativeFrom="paragraph">
                        <wp:posOffset>334010</wp:posOffset>
                      </wp:positionV>
                      <wp:extent cx="840740" cy="219075"/>
                      <wp:effectExtent l="0" t="0" r="1651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0740" cy="219075"/>
                              </a:xfrm>
                              <a:prstGeom prst="rect">
                                <a:avLst/>
                              </a:prstGeom>
                              <a:solidFill>
                                <a:srgbClr val="FFFFFF"/>
                              </a:solidFill>
                              <a:ln w="9525">
                                <a:solidFill>
                                  <a:srgbClr val="000000"/>
                                </a:solidFill>
                                <a:miter lim="800000"/>
                                <a:headEnd/>
                                <a:tailEnd/>
                              </a:ln>
                            </wps:spPr>
                            <wps:txbx>
                              <w:txbxContent>
                                <w:p w:rsidR="00587F10" w:rsidRDefault="00787FE0" w:rsidP="00587F10">
                                  <w:pPr>
                                    <w:jc w:val="center"/>
                                  </w:pPr>
                                  <w:r>
                                    <w:rPr>
                                      <w:rFonts w:hint="eastAsia"/>
                                    </w:rPr>
                                    <w:t>公開講座</w:t>
                                  </w:r>
                                  <w:r w:rsidR="00D326B6">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F451" id="_x0000_s1028" style="position:absolute;left:0;text-align:left;margin-left:4.85pt;margin-top:26.3pt;width:66.2pt;height:17.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">
                      <v:textbox inset="5.85pt,.7pt,5.85pt,.7pt">
                        <w:txbxContent>
                          <w:p w:rsidR="00587F10" w:rsidRDefault="00787FE0" w:rsidP="00587F10">
                            <w:pPr>
                              <w:jc w:val="center"/>
                            </w:pPr>
                            <w:r>
                              <w:rPr>
                                <w:rFonts w:hint="eastAsia"/>
                              </w:rPr>
                              <w:t>公開講座</w:t>
                            </w:r>
                            <w:r w:rsidR="00D326B6">
                              <w:rPr>
                                <w:rFonts w:hint="eastAsia"/>
                              </w:rPr>
                              <w:t>③</w:t>
                            </w:r>
                          </w:p>
                        </w:txbxContent>
                      </v:textbox>
                    </v:rect>
                  </w:pict>
                </mc:Fallback>
              </mc:AlternateContent>
            </w:r>
            <w:r w:rsidR="00787FE0">
              <w:rPr>
                <w:rFonts w:asciiTheme="minorEastAsia" w:eastAsiaTheme="minorEastAsia" w:hAnsiTheme="minorEastAsia" w:hint="eastAsia"/>
                <w:color w:val="000000" w:themeColor="text1"/>
                <w:w w:val="90"/>
                <w:sz w:val="22"/>
              </w:rPr>
              <w:t>11</w:t>
            </w:r>
            <w:r w:rsidRPr="00787FE0">
              <w:rPr>
                <w:rFonts w:asciiTheme="minorEastAsia" w:eastAsiaTheme="minorEastAsia" w:hAnsiTheme="minorEastAsia" w:hint="eastAsia"/>
                <w:color w:val="000000" w:themeColor="text1"/>
                <w:w w:val="90"/>
                <w:sz w:val="22"/>
              </w:rPr>
              <w:t>月</w:t>
            </w:r>
            <w:r w:rsidR="00DE447F">
              <w:rPr>
                <w:rFonts w:asciiTheme="minorEastAsia" w:eastAsiaTheme="minorEastAsia" w:hAnsiTheme="minorEastAsia" w:hint="eastAsia"/>
                <w:color w:val="000000" w:themeColor="text1"/>
                <w:w w:val="90"/>
                <w:sz w:val="22"/>
              </w:rPr>
              <w:t>16日（木</w:t>
            </w:r>
            <w:r w:rsidRPr="00787FE0">
              <w:rPr>
                <w:rFonts w:asciiTheme="minorEastAsia" w:eastAsiaTheme="minorEastAsia" w:hAnsiTheme="minorEastAsia" w:hint="eastAsia"/>
                <w:color w:val="000000" w:themeColor="text1"/>
                <w:w w:val="90"/>
                <w:sz w:val="22"/>
              </w:rPr>
              <w:t>）</w:t>
            </w:r>
          </w:p>
        </w:tc>
        <w:tc>
          <w:tcPr>
            <w:tcW w:w="5670" w:type="dxa"/>
            <w:vAlign w:val="center"/>
          </w:tcPr>
          <w:p w:rsidR="00587F10" w:rsidRPr="00787FE0" w:rsidRDefault="00587F10" w:rsidP="0059726C">
            <w:pPr>
              <w:rPr>
                <w:rFonts w:asciiTheme="minorEastAsia" w:eastAsiaTheme="minorEastAsia" w:hAnsiTheme="minorEastAsia"/>
                <w:color w:val="000000" w:themeColor="text1"/>
                <w:sz w:val="22"/>
              </w:rPr>
            </w:pPr>
            <w:r w:rsidRPr="00787FE0">
              <w:rPr>
                <w:rFonts w:asciiTheme="minorEastAsia" w:eastAsiaTheme="minorEastAsia" w:hAnsiTheme="minorEastAsia" w:hint="eastAsia"/>
                <w:color w:val="000000" w:themeColor="text1"/>
                <w:sz w:val="22"/>
              </w:rPr>
              <w:t>レジリエンス・エンジニアリング</w:t>
            </w:r>
          </w:p>
          <w:p w:rsidR="00587F10" w:rsidRPr="00787FE0" w:rsidRDefault="00587F10" w:rsidP="0059726C">
            <w:pPr>
              <w:ind w:firstLineChars="100" w:firstLine="220"/>
              <w:rPr>
                <w:rFonts w:asciiTheme="minorEastAsia" w:eastAsiaTheme="minorEastAsia" w:hAnsiTheme="minorEastAsia"/>
                <w:color w:val="000000" w:themeColor="text1"/>
                <w:sz w:val="22"/>
              </w:rPr>
            </w:pPr>
            <w:r w:rsidRPr="00787FE0">
              <w:rPr>
                <w:rFonts w:asciiTheme="minorEastAsia" w:eastAsiaTheme="minorEastAsia" w:hAnsiTheme="minorEastAsia" w:hint="eastAsia"/>
                <w:color w:val="000000" w:themeColor="text1"/>
                <w:sz w:val="22"/>
              </w:rPr>
              <w:t>「SafetyⅠ～SafetyⅡへ　成功体験から学ぶ」</w:t>
            </w:r>
          </w:p>
        </w:tc>
        <w:tc>
          <w:tcPr>
            <w:tcW w:w="2410" w:type="dxa"/>
            <w:vAlign w:val="center"/>
          </w:tcPr>
          <w:p w:rsidR="00587F10" w:rsidRPr="00787FE0" w:rsidRDefault="00587F10" w:rsidP="0059726C">
            <w:pPr>
              <w:rPr>
                <w:rFonts w:asciiTheme="minorEastAsia" w:eastAsiaTheme="minorEastAsia" w:hAnsiTheme="minorEastAsia" w:cs="Courier New"/>
                <w:sz w:val="22"/>
              </w:rPr>
            </w:pPr>
            <w:r w:rsidRPr="00787FE0">
              <w:rPr>
                <w:rFonts w:asciiTheme="minorEastAsia" w:eastAsiaTheme="minorEastAsia" w:hAnsiTheme="minorEastAsia" w:cs="Courier New" w:hint="eastAsia"/>
                <w:sz w:val="22"/>
              </w:rPr>
              <w:t>長谷川　剛</w:t>
            </w:r>
          </w:p>
          <w:p w:rsidR="00587F10" w:rsidRPr="00787FE0" w:rsidRDefault="00587F10" w:rsidP="0059726C">
            <w:pPr>
              <w:rPr>
                <w:rFonts w:asciiTheme="minorEastAsia" w:eastAsiaTheme="minorEastAsia" w:hAnsiTheme="minorEastAsia" w:cs="Courier New"/>
                <w:sz w:val="22"/>
              </w:rPr>
            </w:pPr>
            <w:r w:rsidRPr="00787FE0">
              <w:rPr>
                <w:rFonts w:asciiTheme="minorEastAsia" w:eastAsiaTheme="minorEastAsia" w:hAnsiTheme="minorEastAsia" w:cs="Courier New" w:hint="eastAsia"/>
                <w:sz w:val="22"/>
              </w:rPr>
              <w:t>上尾中央総合病院</w:t>
            </w:r>
          </w:p>
          <w:p w:rsidR="00587F10" w:rsidRPr="00787FE0" w:rsidRDefault="00587F10" w:rsidP="0059726C">
            <w:pPr>
              <w:rPr>
                <w:rFonts w:asciiTheme="minorEastAsia" w:eastAsiaTheme="minorEastAsia" w:hAnsiTheme="minorEastAsia" w:cs="Courier New"/>
                <w:sz w:val="22"/>
              </w:rPr>
            </w:pPr>
            <w:r w:rsidRPr="00787FE0">
              <w:rPr>
                <w:rFonts w:asciiTheme="minorEastAsia" w:eastAsiaTheme="minorEastAsia" w:hAnsiTheme="minorEastAsia" w:cs="Courier New" w:hint="eastAsia"/>
                <w:sz w:val="22"/>
              </w:rPr>
              <w:t>情報管理部部長</w:t>
            </w:r>
          </w:p>
        </w:tc>
      </w:tr>
      <w:tr w:rsidR="00587F10" w:rsidRPr="00787FE0" w:rsidTr="00DD37CE">
        <w:trPr>
          <w:trHeight w:val="1145"/>
        </w:trPr>
        <w:tc>
          <w:tcPr>
            <w:tcW w:w="675" w:type="dxa"/>
            <w:vAlign w:val="center"/>
          </w:tcPr>
          <w:p w:rsidR="00587F10" w:rsidRPr="00787FE0" w:rsidRDefault="00587F10" w:rsidP="0059726C">
            <w:pPr>
              <w:jc w:val="center"/>
              <w:rPr>
                <w:rFonts w:asciiTheme="minorEastAsia" w:eastAsiaTheme="minorEastAsia" w:hAnsiTheme="minorEastAsia"/>
                <w:sz w:val="22"/>
              </w:rPr>
            </w:pPr>
            <w:r w:rsidRPr="00787FE0">
              <w:rPr>
                <w:rFonts w:asciiTheme="minorEastAsia" w:eastAsiaTheme="minorEastAsia" w:hAnsiTheme="minorEastAsia" w:hint="eastAsia"/>
                <w:sz w:val="22"/>
              </w:rPr>
              <w:t>7</w:t>
            </w:r>
          </w:p>
        </w:tc>
        <w:tc>
          <w:tcPr>
            <w:tcW w:w="1701" w:type="dxa"/>
            <w:tcBorders>
              <w:right w:val="single" w:sz="4" w:space="0" w:color="auto"/>
            </w:tcBorders>
            <w:vAlign w:val="center"/>
          </w:tcPr>
          <w:p w:rsidR="00587F10" w:rsidRPr="00787FE0" w:rsidRDefault="00DE447F" w:rsidP="0059726C">
            <w:pPr>
              <w:rPr>
                <w:rFonts w:asciiTheme="minorEastAsia" w:eastAsiaTheme="minorEastAsia" w:hAnsiTheme="minorEastAsia"/>
                <w:w w:val="90"/>
                <w:sz w:val="22"/>
              </w:rPr>
            </w:pPr>
            <w:r>
              <w:rPr>
                <w:rFonts w:asciiTheme="minorEastAsia" w:eastAsiaTheme="minorEastAsia" w:hAnsiTheme="minorEastAsia" w:hint="eastAsia"/>
                <w:w w:val="90"/>
                <w:sz w:val="22"/>
              </w:rPr>
              <w:t>12</w:t>
            </w:r>
            <w:r w:rsidR="00587F10" w:rsidRPr="00787FE0">
              <w:rPr>
                <w:rFonts w:asciiTheme="minorEastAsia" w:eastAsiaTheme="minorEastAsia" w:hAnsiTheme="minorEastAsia" w:hint="eastAsia"/>
                <w:w w:val="90"/>
                <w:sz w:val="22"/>
              </w:rPr>
              <w:t>月</w:t>
            </w:r>
            <w:r>
              <w:rPr>
                <w:rFonts w:asciiTheme="minorEastAsia" w:eastAsiaTheme="minorEastAsia" w:hAnsiTheme="minorEastAsia" w:hint="eastAsia"/>
                <w:w w:val="90"/>
                <w:sz w:val="22"/>
              </w:rPr>
              <w:t>19日（火</w:t>
            </w:r>
            <w:r w:rsidR="00587F10" w:rsidRPr="00787FE0">
              <w:rPr>
                <w:rFonts w:asciiTheme="minorEastAsia" w:eastAsiaTheme="minorEastAsia" w:hAnsiTheme="minorEastAsia" w:hint="eastAsia"/>
                <w:w w:val="90"/>
                <w:sz w:val="22"/>
              </w:rPr>
              <w:t>）</w:t>
            </w:r>
          </w:p>
        </w:tc>
        <w:tc>
          <w:tcPr>
            <w:tcW w:w="5670" w:type="dxa"/>
            <w:tcBorders>
              <w:top w:val="single" w:sz="4" w:space="0" w:color="auto"/>
              <w:left w:val="single" w:sz="4" w:space="0" w:color="auto"/>
              <w:bottom w:val="single" w:sz="4" w:space="0" w:color="auto"/>
              <w:right w:val="single" w:sz="4" w:space="0" w:color="auto"/>
            </w:tcBorders>
            <w:vAlign w:val="center"/>
          </w:tcPr>
          <w:p w:rsidR="00587F10" w:rsidRPr="00787FE0" w:rsidRDefault="00587F10" w:rsidP="0059726C">
            <w:pPr>
              <w:jc w:val="left"/>
              <w:rPr>
                <w:rFonts w:asciiTheme="minorEastAsia" w:eastAsiaTheme="minorEastAsia" w:hAnsiTheme="minorEastAsia"/>
                <w:sz w:val="22"/>
              </w:rPr>
            </w:pPr>
            <w:r w:rsidRPr="00787FE0">
              <w:rPr>
                <w:rFonts w:asciiTheme="minorEastAsia" w:eastAsiaTheme="minorEastAsia" w:hAnsiTheme="minorEastAsia" w:hint="eastAsia"/>
                <w:sz w:val="22"/>
              </w:rPr>
              <w:t>医療メディエーション</w:t>
            </w:r>
          </w:p>
        </w:tc>
        <w:tc>
          <w:tcPr>
            <w:tcW w:w="2410" w:type="dxa"/>
            <w:tcBorders>
              <w:left w:val="single" w:sz="4" w:space="0" w:color="auto"/>
            </w:tcBorders>
            <w:vAlign w:val="center"/>
          </w:tcPr>
          <w:p w:rsidR="00316872" w:rsidRPr="00787FE0" w:rsidRDefault="00316872" w:rsidP="00316872">
            <w:pPr>
              <w:rPr>
                <w:rFonts w:asciiTheme="minorEastAsia" w:eastAsiaTheme="minorEastAsia" w:hAnsiTheme="minorEastAsia"/>
                <w:kern w:val="0"/>
                <w:sz w:val="22"/>
              </w:rPr>
            </w:pPr>
            <w:r w:rsidRPr="00787FE0">
              <w:rPr>
                <w:rFonts w:asciiTheme="minorEastAsia" w:eastAsiaTheme="minorEastAsia" w:hAnsiTheme="minorEastAsia" w:hint="eastAsia"/>
                <w:kern w:val="0"/>
                <w:sz w:val="22"/>
              </w:rPr>
              <w:t>森田　恵美子</w:t>
            </w:r>
          </w:p>
          <w:p w:rsidR="00587F10" w:rsidRPr="00787FE0" w:rsidRDefault="00316872" w:rsidP="00316872">
            <w:pPr>
              <w:rPr>
                <w:rFonts w:asciiTheme="minorEastAsia" w:eastAsiaTheme="minorEastAsia" w:hAnsiTheme="minorEastAsia"/>
                <w:sz w:val="22"/>
              </w:rPr>
            </w:pPr>
            <w:r w:rsidRPr="00787FE0">
              <w:rPr>
                <w:rFonts w:asciiTheme="minorEastAsia" w:eastAsiaTheme="minorEastAsia" w:hAnsiTheme="minorEastAsia" w:hint="eastAsia"/>
                <w:sz w:val="22"/>
              </w:rPr>
              <w:t xml:space="preserve">公立瀬戸旭看護専門学校　副校長　</w:t>
            </w:r>
          </w:p>
        </w:tc>
      </w:tr>
    </w:tbl>
    <w:p w:rsidR="00C9290A" w:rsidRPr="00B42BB1" w:rsidRDefault="00C9290A" w:rsidP="00FD4DFD">
      <w:pPr>
        <w:rPr>
          <w:szCs w:val="24"/>
          <w:u w:val="single"/>
        </w:rPr>
      </w:pPr>
      <w:r w:rsidRPr="00B42BB1">
        <w:rPr>
          <w:rFonts w:hint="eastAsia"/>
          <w:szCs w:val="24"/>
          <w:u w:val="single"/>
        </w:rPr>
        <w:t>＊</w:t>
      </w:r>
      <w:r w:rsidR="00421282">
        <w:rPr>
          <w:rFonts w:hint="eastAsia"/>
          <w:szCs w:val="24"/>
          <w:u w:val="single"/>
        </w:rPr>
        <w:t>公開講座①～③は、</w:t>
      </w:r>
      <w:r w:rsidR="00B9119A">
        <w:rPr>
          <w:rFonts w:hint="eastAsia"/>
          <w:szCs w:val="24"/>
          <w:u w:val="single"/>
        </w:rPr>
        <w:t>単発での申込みを受け付けます。医療安全に興味のある方、どなたでも受講していただけます。</w:t>
      </w:r>
      <w:r w:rsidR="00DD37CE">
        <w:rPr>
          <w:rFonts w:hint="eastAsia"/>
          <w:szCs w:val="24"/>
          <w:u w:val="single"/>
        </w:rPr>
        <w:t>申し込み期間等は、後日送付します「</w:t>
      </w:r>
      <w:r w:rsidR="00B9119A">
        <w:rPr>
          <w:rFonts w:hint="eastAsia"/>
          <w:szCs w:val="24"/>
          <w:u w:val="single"/>
        </w:rPr>
        <w:t>平成</w:t>
      </w:r>
      <w:r w:rsidR="00DD37CE">
        <w:rPr>
          <w:rFonts w:hint="eastAsia"/>
          <w:szCs w:val="24"/>
          <w:u w:val="single"/>
        </w:rPr>
        <w:t>29</w:t>
      </w:r>
      <w:r w:rsidR="00DD37CE">
        <w:rPr>
          <w:rFonts w:hint="eastAsia"/>
          <w:szCs w:val="24"/>
          <w:u w:val="single"/>
        </w:rPr>
        <w:t>年度教育計画」</w:t>
      </w:r>
      <w:r w:rsidR="00B9119A">
        <w:rPr>
          <w:rFonts w:hint="eastAsia"/>
          <w:szCs w:val="24"/>
          <w:u w:val="single"/>
        </w:rPr>
        <w:t>に記載していますので、</w:t>
      </w:r>
      <w:r w:rsidR="00DD37CE">
        <w:rPr>
          <w:rFonts w:hint="eastAsia"/>
          <w:szCs w:val="24"/>
          <w:u w:val="single"/>
        </w:rPr>
        <w:t>ご参照ください。</w:t>
      </w:r>
    </w:p>
    <w:sectPr w:rsidR="00C9290A" w:rsidRPr="00B42BB1" w:rsidSect="00DD37CE">
      <w:pgSz w:w="11906" w:h="16838" w:code="9"/>
      <w:pgMar w:top="720" w:right="720" w:bottom="720" w:left="720"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64" w:rsidRDefault="007B7A64" w:rsidP="00C83AB0">
      <w:r>
        <w:separator/>
      </w:r>
    </w:p>
  </w:endnote>
  <w:endnote w:type="continuationSeparator" w:id="0">
    <w:p w:rsidR="007B7A64" w:rsidRDefault="007B7A64" w:rsidP="00C8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64" w:rsidRDefault="007B7A64" w:rsidP="00C83AB0">
      <w:r>
        <w:separator/>
      </w:r>
    </w:p>
  </w:footnote>
  <w:footnote w:type="continuationSeparator" w:id="0">
    <w:p w:rsidR="007B7A64" w:rsidRDefault="007B7A64" w:rsidP="00C83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FD"/>
    <w:rsid w:val="00017513"/>
    <w:rsid w:val="0003454B"/>
    <w:rsid w:val="00070A07"/>
    <w:rsid w:val="00113E5F"/>
    <w:rsid w:val="0013195E"/>
    <w:rsid w:val="00146439"/>
    <w:rsid w:val="001C79F3"/>
    <w:rsid w:val="001E548D"/>
    <w:rsid w:val="001E72DC"/>
    <w:rsid w:val="002037B0"/>
    <w:rsid w:val="00214192"/>
    <w:rsid w:val="002D2696"/>
    <w:rsid w:val="002D4580"/>
    <w:rsid w:val="002E7675"/>
    <w:rsid w:val="0030370F"/>
    <w:rsid w:val="00304489"/>
    <w:rsid w:val="00316872"/>
    <w:rsid w:val="00324BC2"/>
    <w:rsid w:val="0033127A"/>
    <w:rsid w:val="00354801"/>
    <w:rsid w:val="0036545B"/>
    <w:rsid w:val="00403A9D"/>
    <w:rsid w:val="00421282"/>
    <w:rsid w:val="00422325"/>
    <w:rsid w:val="004305B4"/>
    <w:rsid w:val="00434251"/>
    <w:rsid w:val="00464BA3"/>
    <w:rsid w:val="00470E89"/>
    <w:rsid w:val="00482D09"/>
    <w:rsid w:val="004A2D87"/>
    <w:rsid w:val="004C50CB"/>
    <w:rsid w:val="004F7AEB"/>
    <w:rsid w:val="005513C1"/>
    <w:rsid w:val="00553C73"/>
    <w:rsid w:val="005571E5"/>
    <w:rsid w:val="00587F10"/>
    <w:rsid w:val="005B259E"/>
    <w:rsid w:val="005D0407"/>
    <w:rsid w:val="005E0AE3"/>
    <w:rsid w:val="005E3C71"/>
    <w:rsid w:val="006441E6"/>
    <w:rsid w:val="00651C29"/>
    <w:rsid w:val="006647FE"/>
    <w:rsid w:val="00682D0F"/>
    <w:rsid w:val="006D1667"/>
    <w:rsid w:val="00703B83"/>
    <w:rsid w:val="0072312B"/>
    <w:rsid w:val="00743517"/>
    <w:rsid w:val="00750559"/>
    <w:rsid w:val="00770A29"/>
    <w:rsid w:val="00787FE0"/>
    <w:rsid w:val="007A7B51"/>
    <w:rsid w:val="007B7A64"/>
    <w:rsid w:val="007E542D"/>
    <w:rsid w:val="00841985"/>
    <w:rsid w:val="0084406B"/>
    <w:rsid w:val="00850BC8"/>
    <w:rsid w:val="0085229B"/>
    <w:rsid w:val="00872A17"/>
    <w:rsid w:val="00881BF8"/>
    <w:rsid w:val="008B508C"/>
    <w:rsid w:val="008B5B9E"/>
    <w:rsid w:val="008C3282"/>
    <w:rsid w:val="008C74BE"/>
    <w:rsid w:val="008D66D4"/>
    <w:rsid w:val="008D6F2A"/>
    <w:rsid w:val="0091569F"/>
    <w:rsid w:val="00932724"/>
    <w:rsid w:val="00941E32"/>
    <w:rsid w:val="00944B3D"/>
    <w:rsid w:val="0096370A"/>
    <w:rsid w:val="00973594"/>
    <w:rsid w:val="009974EF"/>
    <w:rsid w:val="009B12AB"/>
    <w:rsid w:val="009C4BFC"/>
    <w:rsid w:val="009D611A"/>
    <w:rsid w:val="009E14C6"/>
    <w:rsid w:val="009F5138"/>
    <w:rsid w:val="00A6413E"/>
    <w:rsid w:val="00A73EA7"/>
    <w:rsid w:val="00AB2353"/>
    <w:rsid w:val="00AC62AA"/>
    <w:rsid w:val="00AD3D3B"/>
    <w:rsid w:val="00AD6958"/>
    <w:rsid w:val="00B32877"/>
    <w:rsid w:val="00B42BB1"/>
    <w:rsid w:val="00B83FF6"/>
    <w:rsid w:val="00B86843"/>
    <w:rsid w:val="00B9119A"/>
    <w:rsid w:val="00BD3B05"/>
    <w:rsid w:val="00BE2B53"/>
    <w:rsid w:val="00C00F4B"/>
    <w:rsid w:val="00C83AB0"/>
    <w:rsid w:val="00C9290A"/>
    <w:rsid w:val="00C95675"/>
    <w:rsid w:val="00CA4227"/>
    <w:rsid w:val="00D027FE"/>
    <w:rsid w:val="00D326B6"/>
    <w:rsid w:val="00D62885"/>
    <w:rsid w:val="00D723EF"/>
    <w:rsid w:val="00D755B4"/>
    <w:rsid w:val="00DD37CE"/>
    <w:rsid w:val="00DE447F"/>
    <w:rsid w:val="00DF0F86"/>
    <w:rsid w:val="00E61322"/>
    <w:rsid w:val="00E97A66"/>
    <w:rsid w:val="00EA2BEB"/>
    <w:rsid w:val="00EB6E78"/>
    <w:rsid w:val="00F31506"/>
    <w:rsid w:val="00F5322B"/>
    <w:rsid w:val="00F569DA"/>
    <w:rsid w:val="00FA5D25"/>
    <w:rsid w:val="00FB719C"/>
    <w:rsid w:val="00FD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16E1505-0D1F-46F9-A714-B250753A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4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AB0"/>
    <w:pPr>
      <w:tabs>
        <w:tab w:val="center" w:pos="4252"/>
        <w:tab w:val="right" w:pos="8504"/>
      </w:tabs>
      <w:snapToGrid w:val="0"/>
    </w:pPr>
  </w:style>
  <w:style w:type="character" w:customStyle="1" w:styleId="a5">
    <w:name w:val="ヘッダー (文字)"/>
    <w:link w:val="a4"/>
    <w:uiPriority w:val="99"/>
    <w:rsid w:val="00C83AB0"/>
    <w:rPr>
      <w:kern w:val="2"/>
      <w:sz w:val="21"/>
      <w:szCs w:val="22"/>
    </w:rPr>
  </w:style>
  <w:style w:type="paragraph" w:styleId="a6">
    <w:name w:val="footer"/>
    <w:basedOn w:val="a"/>
    <w:link w:val="a7"/>
    <w:uiPriority w:val="99"/>
    <w:unhideWhenUsed/>
    <w:rsid w:val="00C83AB0"/>
    <w:pPr>
      <w:tabs>
        <w:tab w:val="center" w:pos="4252"/>
        <w:tab w:val="right" w:pos="8504"/>
      </w:tabs>
      <w:snapToGrid w:val="0"/>
    </w:pPr>
  </w:style>
  <w:style w:type="character" w:customStyle="1" w:styleId="a7">
    <w:name w:val="フッター (文字)"/>
    <w:link w:val="a6"/>
    <w:uiPriority w:val="99"/>
    <w:rsid w:val="00C83AB0"/>
    <w:rPr>
      <w:kern w:val="2"/>
      <w:sz w:val="21"/>
      <w:szCs w:val="22"/>
    </w:rPr>
  </w:style>
  <w:style w:type="paragraph" w:styleId="a8">
    <w:name w:val="Balloon Text"/>
    <w:basedOn w:val="a"/>
    <w:link w:val="a9"/>
    <w:uiPriority w:val="99"/>
    <w:semiHidden/>
    <w:unhideWhenUsed/>
    <w:rsid w:val="008C32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282"/>
    <w:rPr>
      <w:rFonts w:asciiTheme="majorHAnsi" w:eastAsiaTheme="majorEastAsia" w:hAnsiTheme="majorHAnsi" w:cstheme="majorBidi"/>
      <w:kern w:val="2"/>
      <w:sz w:val="18"/>
      <w:szCs w:val="18"/>
    </w:rPr>
  </w:style>
  <w:style w:type="paragraph" w:styleId="aa">
    <w:name w:val="Plain Text"/>
    <w:basedOn w:val="a"/>
    <w:link w:val="ab"/>
    <w:uiPriority w:val="99"/>
    <w:unhideWhenUsed/>
    <w:rsid w:val="00E61322"/>
    <w:rPr>
      <w:rFonts w:ascii="ＭＳ 明朝" w:hAnsi="Courier New" w:cs="Courier New"/>
      <w:szCs w:val="21"/>
    </w:rPr>
  </w:style>
  <w:style w:type="character" w:customStyle="1" w:styleId="ab">
    <w:name w:val="書式なし (文字)"/>
    <w:basedOn w:val="a0"/>
    <w:link w:val="aa"/>
    <w:uiPriority w:val="99"/>
    <w:rsid w:val="00E6132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09">
      <w:bodyDiv w:val="1"/>
      <w:marLeft w:val="0"/>
      <w:marRight w:val="0"/>
      <w:marTop w:val="0"/>
      <w:marBottom w:val="0"/>
      <w:divBdr>
        <w:top w:val="none" w:sz="0" w:space="0" w:color="auto"/>
        <w:left w:val="none" w:sz="0" w:space="0" w:color="auto"/>
        <w:bottom w:val="none" w:sz="0" w:space="0" w:color="auto"/>
        <w:right w:val="none" w:sz="0" w:space="0" w:color="auto"/>
      </w:divBdr>
    </w:div>
    <w:div w:id="910578584">
      <w:bodyDiv w:val="1"/>
      <w:marLeft w:val="0"/>
      <w:marRight w:val="0"/>
      <w:marTop w:val="0"/>
      <w:marBottom w:val="0"/>
      <w:divBdr>
        <w:top w:val="none" w:sz="0" w:space="0" w:color="auto"/>
        <w:left w:val="none" w:sz="0" w:space="0" w:color="auto"/>
        <w:bottom w:val="none" w:sz="0" w:space="0" w:color="auto"/>
        <w:right w:val="none" w:sz="0" w:space="0" w:color="auto"/>
      </w:divBdr>
    </w:div>
    <w:div w:id="1427464521">
      <w:bodyDiv w:val="1"/>
      <w:marLeft w:val="0"/>
      <w:marRight w:val="0"/>
      <w:marTop w:val="0"/>
      <w:marBottom w:val="0"/>
      <w:divBdr>
        <w:top w:val="none" w:sz="0" w:space="0" w:color="auto"/>
        <w:left w:val="none" w:sz="0" w:space="0" w:color="auto"/>
        <w:bottom w:val="none" w:sz="0" w:space="0" w:color="auto"/>
        <w:right w:val="none" w:sz="0" w:space="0" w:color="auto"/>
      </w:divBdr>
    </w:div>
    <w:div w:id="1632057254">
      <w:bodyDiv w:val="1"/>
      <w:marLeft w:val="0"/>
      <w:marRight w:val="0"/>
      <w:marTop w:val="0"/>
      <w:marBottom w:val="0"/>
      <w:divBdr>
        <w:top w:val="none" w:sz="0" w:space="0" w:color="auto"/>
        <w:left w:val="none" w:sz="0" w:space="0" w:color="auto"/>
        <w:bottom w:val="none" w:sz="0" w:space="0" w:color="auto"/>
        <w:right w:val="none" w:sz="0" w:space="0" w:color="auto"/>
      </w:divBdr>
    </w:div>
    <w:div w:id="18272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平成23年度医療安全管理者養成研修会開催要項（案）</vt:lpstr>
      <vt:lpstr>平成23年度医療安全管理者養成研修会開催要項（案）</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平成23年度医療安全管理者養成研修会開催要項（案）</dc:title>
  <dc:creator>kensyuu3</dc:creator>
  <cp:lastModifiedBy>shinya</cp:lastModifiedBy>
  <cp:revision>45</cp:revision>
  <cp:lastPrinted>2016-02-29T05:49:00Z</cp:lastPrinted>
  <dcterms:created xsi:type="dcterms:W3CDTF">2015-03-03T02:21:00Z</dcterms:created>
  <dcterms:modified xsi:type="dcterms:W3CDTF">2017-03-03T00:30:00Z</dcterms:modified>
</cp:coreProperties>
</file>